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40" w:rsidRPr="00C6444C" w:rsidRDefault="00F45340" w:rsidP="003451E7">
      <w:pPr>
        <w:jc w:val="both"/>
        <w:rPr>
          <w:b/>
          <w:color w:val="548DD4" w:themeColor="text2" w:themeTint="99"/>
        </w:rPr>
      </w:pPr>
      <w:r w:rsidRPr="00C6444C">
        <w:rPr>
          <w:b/>
          <w:color w:val="548DD4" w:themeColor="text2" w:themeTint="99"/>
        </w:rPr>
        <w:t>Procedura podpisania umowy na dostarczanie wody i odbiór ścieków</w:t>
      </w:r>
    </w:p>
    <w:p w:rsidR="00F45340" w:rsidRPr="003451E7" w:rsidRDefault="00F45340" w:rsidP="003451E7">
      <w:pPr>
        <w:jc w:val="both"/>
        <w:rPr>
          <w:b/>
          <w:i/>
          <w:u w:val="single"/>
        </w:rPr>
      </w:pPr>
      <w:r w:rsidRPr="003451E7">
        <w:rPr>
          <w:b/>
          <w:i/>
          <w:u w:val="single"/>
        </w:rPr>
        <w:t xml:space="preserve">Dokumenty wymagane do zawarcia umowy </w:t>
      </w:r>
      <w:r w:rsidR="003451E7">
        <w:rPr>
          <w:b/>
          <w:i/>
          <w:u w:val="single"/>
        </w:rPr>
        <w:t>n</w:t>
      </w:r>
      <w:r w:rsidRPr="003451E7">
        <w:rPr>
          <w:b/>
          <w:i/>
          <w:u w:val="single"/>
        </w:rPr>
        <w:t>a dostarczanie wody i odbiór ścieków</w:t>
      </w:r>
    </w:p>
    <w:p w:rsidR="00F45340" w:rsidRDefault="00F45340" w:rsidP="003451E7">
      <w:pPr>
        <w:spacing w:after="0"/>
        <w:jc w:val="both"/>
      </w:pPr>
      <w:r>
        <w:t xml:space="preserve">1. Wniosek  o zawarcie  umowy  o doprowadzanie  wody  lub  odprowadzanie  ścieków </w:t>
      </w:r>
    </w:p>
    <w:p w:rsidR="00F45340" w:rsidRDefault="003451E7" w:rsidP="003451E7">
      <w:pPr>
        <w:spacing w:after="0"/>
        <w:jc w:val="both"/>
      </w:pPr>
      <w:r>
        <w:t>     </w:t>
      </w:r>
      <w:r w:rsidR="00F45340">
        <w:t xml:space="preserve">z przedsiębiorstwem wodociągowo– kanalizacyjnym powinien zawierać: </w:t>
      </w:r>
    </w:p>
    <w:p w:rsidR="00F45340" w:rsidRDefault="00F45340" w:rsidP="003451E7">
      <w:pPr>
        <w:spacing w:after="0"/>
        <w:jc w:val="both"/>
      </w:pPr>
      <w:r>
        <w:t>a) imię, nazwisko (lub nazwę), numer PESEL lub REGON, numer NIP(o ile</w:t>
      </w:r>
      <w:r w:rsidR="003451E7">
        <w:t xml:space="preserve"> wnioskodawca go posiada) oraz </w:t>
      </w:r>
      <w:r>
        <w:t xml:space="preserve">adres zamieszkania lub siedziby wnioskodawcy, </w:t>
      </w:r>
    </w:p>
    <w:p w:rsidR="00F45340" w:rsidRDefault="00F45340" w:rsidP="003451E7">
      <w:pPr>
        <w:spacing w:after="0"/>
        <w:jc w:val="both"/>
      </w:pPr>
      <w:r>
        <w:t>b) rodzaj  umowy  (doprowadzanie  wody  i odprowadzanie  ścieków  a</w:t>
      </w:r>
      <w:r w:rsidR="003451E7">
        <w:t xml:space="preserve">lbo  doprowadzanie       wody  albo </w:t>
      </w:r>
      <w:r>
        <w:t xml:space="preserve">odprowadzanie ścieków), </w:t>
      </w:r>
    </w:p>
    <w:p w:rsidR="00F45340" w:rsidRDefault="00F45340" w:rsidP="003451E7">
      <w:pPr>
        <w:spacing w:after="0"/>
        <w:jc w:val="both"/>
      </w:pPr>
      <w:r>
        <w:t xml:space="preserve">c) wskazanie nieruchomości, co do której wnioskodawca żąda zawarcia umowy, </w:t>
      </w:r>
    </w:p>
    <w:p w:rsidR="00F45340" w:rsidRDefault="003451E7" w:rsidP="003451E7">
      <w:pPr>
        <w:spacing w:after="0"/>
        <w:jc w:val="both"/>
      </w:pPr>
      <w:r>
        <w:t>d) </w:t>
      </w:r>
      <w:r w:rsidR="00F45340">
        <w:t xml:space="preserve">oświadczenie  wnioskodawcy  czy  nieruchomość  jest  podłączona  do  sieci  </w:t>
      </w:r>
      <w:r>
        <w:t>    </w:t>
      </w:r>
      <w:r w:rsidR="00F45340">
        <w:t xml:space="preserve">wodociągowej  przedsiębiorstwa wodociągowo – kanalizacyjnego, czy też posiada własne </w:t>
      </w:r>
      <w:r>
        <w:t>    </w:t>
      </w:r>
      <w:r w:rsidR="00F45340">
        <w:t xml:space="preserve">ujęcie wody, </w:t>
      </w:r>
    </w:p>
    <w:p w:rsidR="00F45340" w:rsidRDefault="00F45340" w:rsidP="003451E7">
      <w:pPr>
        <w:spacing w:after="0"/>
        <w:jc w:val="both"/>
      </w:pPr>
      <w:r>
        <w:t xml:space="preserve">e) oświadczenie  czy  nieruchomość  jest  podłączona  do  sieci  kanalizacyjnej  </w:t>
      </w:r>
      <w:r w:rsidR="003451E7">
        <w:t>    </w:t>
      </w:r>
      <w:r>
        <w:t xml:space="preserve">przedsiębiorstwa  wodociągowo – kanalizacyjnego,  czy też wprowadza ścieki do zbiornika </w:t>
      </w:r>
      <w:r w:rsidR="003451E7">
        <w:t>    </w:t>
      </w:r>
      <w:r>
        <w:t>bezodpływoweg</w:t>
      </w:r>
      <w:r w:rsidR="003451E7">
        <w:t xml:space="preserve">o lub przydomowej oczyszczalni </w:t>
      </w:r>
      <w:r>
        <w:t xml:space="preserve">ścieków, </w:t>
      </w:r>
    </w:p>
    <w:p w:rsidR="00F45340" w:rsidRDefault="00F45340" w:rsidP="003451E7">
      <w:pPr>
        <w:jc w:val="both"/>
      </w:pPr>
      <w:r>
        <w:t xml:space="preserve">f) oświadczenie wnioskodawcy na jakie cele będzie wykorzystywał dostarczaną wodę, </w:t>
      </w:r>
    </w:p>
    <w:p w:rsidR="00F45340" w:rsidRDefault="003451E7" w:rsidP="003451E7">
      <w:pPr>
        <w:jc w:val="both"/>
      </w:pPr>
      <w:r>
        <w:t>g) </w:t>
      </w:r>
      <w:r w:rsidR="00F45340">
        <w:t>oświadczenie wnioskodawcy jakiego rodzaju ścieki będą odprowadzane p</w:t>
      </w:r>
      <w:r>
        <w:t xml:space="preserve">rzez        wnioskodawcę na podstawie </w:t>
      </w:r>
      <w:r w:rsidR="00F45340">
        <w:t xml:space="preserve">zawartej umowy (przemysłowe, bytowe albo komunalne), </w:t>
      </w:r>
    </w:p>
    <w:p w:rsidR="00F45340" w:rsidRDefault="00F45340" w:rsidP="003451E7">
      <w:pPr>
        <w:jc w:val="both"/>
      </w:pPr>
      <w:r>
        <w:t xml:space="preserve">h) oświadczenie  o wyrażeniu  zgody  na  przetwarzanie  danych  </w:t>
      </w:r>
      <w:r w:rsidR="003451E7">
        <w:t xml:space="preserve">osobowych  wnioskodawcy      przez </w:t>
      </w:r>
      <w:r>
        <w:t xml:space="preserve">przedsiębiorstwo wodociągowo – kanalizacyjne wyłącznie w celu zawarcia umowy. </w:t>
      </w:r>
    </w:p>
    <w:p w:rsidR="00C6444C" w:rsidRDefault="00C6444C" w:rsidP="00C6444C">
      <w:pPr>
        <w:spacing w:after="0"/>
        <w:jc w:val="both"/>
        <w:rPr>
          <w:color w:val="FF0000"/>
        </w:rPr>
      </w:pPr>
      <w:r w:rsidRPr="00C6444C">
        <w:rPr>
          <w:color w:val="FF0000"/>
        </w:rPr>
        <w:t xml:space="preserve">Załącznik wniosek </w:t>
      </w:r>
      <w:r w:rsidR="0051712D">
        <w:rPr>
          <w:color w:val="FF0000"/>
        </w:rPr>
        <w:t xml:space="preserve">W3 </w:t>
      </w:r>
      <w:r w:rsidRPr="00C6444C">
        <w:rPr>
          <w:color w:val="FF0000"/>
        </w:rPr>
        <w:t>o zawarcie umowy o zaopatrzenie w wodę* lub/i *odprowadzenie ścieków</w:t>
      </w:r>
    </w:p>
    <w:p w:rsidR="00C6444C" w:rsidRPr="00C6444C" w:rsidRDefault="00C6444C" w:rsidP="00C6444C">
      <w:pPr>
        <w:spacing w:after="0"/>
        <w:jc w:val="both"/>
        <w:rPr>
          <w:rFonts w:cs="Times New Roman"/>
          <w:color w:val="FF0000"/>
        </w:rPr>
      </w:pPr>
    </w:p>
    <w:p w:rsidR="00F45340" w:rsidRDefault="00F45340" w:rsidP="00C6444C">
      <w:pPr>
        <w:spacing w:after="0"/>
        <w:jc w:val="both"/>
      </w:pPr>
      <w:r>
        <w:t xml:space="preserve">2. Do wniosku określonego w ust. 1 należy załączyć: </w:t>
      </w:r>
    </w:p>
    <w:p w:rsidR="00F45340" w:rsidRDefault="00F45340" w:rsidP="003451E7">
      <w:pPr>
        <w:jc w:val="both"/>
      </w:pPr>
      <w:r>
        <w:t xml:space="preserve">a) dokument  (lub  jego  kopię)  stwierdzający  tytuł  prawny  wnioskodawcy  do  </w:t>
      </w:r>
      <w:r w:rsidR="003451E7">
        <w:t>     </w:t>
      </w:r>
      <w:r>
        <w:t>nie</w:t>
      </w:r>
      <w:r w:rsidR="003451E7">
        <w:t xml:space="preserve">ruchomości,  a w  razie  braku </w:t>
      </w:r>
      <w:r>
        <w:t xml:space="preserve">takiego  dokumentu  wskazanie  okoliczności  </w:t>
      </w:r>
      <w:r w:rsidR="003451E7">
        <w:t>     </w:t>
      </w:r>
      <w:r>
        <w:t xml:space="preserve">uprawdopodabniających  posiadanie  tytułu  prawnego  do nieruchomości,  albo  </w:t>
      </w:r>
      <w:r w:rsidR="003451E7">
        <w:t>     </w:t>
      </w:r>
      <w:r>
        <w:t xml:space="preserve">wskazanie  okoliczności  uprawdopodabniających  fakt  korzystania  z nieruchomości o </w:t>
      </w:r>
      <w:r w:rsidR="003451E7">
        <w:t>     </w:t>
      </w:r>
      <w:r>
        <w:t xml:space="preserve">nieuregulowanym stanie prawnym, </w:t>
      </w:r>
    </w:p>
    <w:p w:rsidR="00C265D3" w:rsidRDefault="00F45340" w:rsidP="003451E7">
      <w:pPr>
        <w:jc w:val="both"/>
      </w:pPr>
      <w:r>
        <w:t xml:space="preserve">b) wydruk  z Centralnej  Ewidencji  i Informacji  o Działalności  Gospodarczej  albo  </w:t>
      </w:r>
      <w:r w:rsidR="003451E7">
        <w:t>     </w:t>
      </w:r>
      <w:r>
        <w:t xml:space="preserve">zaświadczenie  o wpisie  do Ewidencji  Działalności  Gospodarczej  -  w razie  zawierania  </w:t>
      </w:r>
      <w:r w:rsidR="003451E7">
        <w:t>     </w:t>
      </w:r>
      <w:r>
        <w:t>umowy  na  c</w:t>
      </w:r>
      <w:r w:rsidR="003451E7">
        <w:t xml:space="preserve">ele  związane  z działalnością </w:t>
      </w:r>
      <w:r>
        <w:t>gospodarczą</w:t>
      </w:r>
      <w:r w:rsidR="00C6444C">
        <w:t>, w przypadku współwłasności</w:t>
      </w:r>
      <w:r w:rsidR="00BA1366">
        <w:t xml:space="preserve">      </w:t>
      </w:r>
      <w:r w:rsidR="00C6444C">
        <w:t>zgoda większości współwłaścicieli na zawarcie umowy</w:t>
      </w:r>
      <w:r w:rsidR="00BA1366">
        <w:t>.</w:t>
      </w:r>
    </w:p>
    <w:p w:rsidR="000C3F28" w:rsidRDefault="000C3F28" w:rsidP="003451E7">
      <w:pPr>
        <w:jc w:val="both"/>
      </w:pPr>
    </w:p>
    <w:p w:rsidR="000C3F28" w:rsidRDefault="000C3F28" w:rsidP="003451E7">
      <w:pPr>
        <w:jc w:val="both"/>
      </w:pPr>
    </w:p>
    <w:p w:rsidR="000C3F28" w:rsidRDefault="000C3F28" w:rsidP="003451E7">
      <w:pPr>
        <w:jc w:val="both"/>
      </w:pPr>
    </w:p>
    <w:p w:rsidR="00BA1366" w:rsidRDefault="00BA1366" w:rsidP="003451E7">
      <w:pPr>
        <w:jc w:val="both"/>
      </w:pPr>
    </w:p>
    <w:p w:rsidR="000C3F28" w:rsidRDefault="000C3F28" w:rsidP="003451E7">
      <w:pPr>
        <w:jc w:val="both"/>
      </w:pPr>
    </w:p>
    <w:p w:rsidR="003451E7" w:rsidRPr="000C3F28" w:rsidRDefault="000C3F28" w:rsidP="003451E7">
      <w:pPr>
        <w:jc w:val="both"/>
        <w:rPr>
          <w:b/>
        </w:rPr>
      </w:pPr>
      <w:r w:rsidRPr="000C3F28">
        <w:rPr>
          <w:b/>
        </w:rPr>
        <w:t xml:space="preserve">Przepisanie i zmiana warunków umowy </w:t>
      </w:r>
    </w:p>
    <w:p w:rsidR="000C3F28" w:rsidRDefault="000C3F28" w:rsidP="00C6444C">
      <w:pPr>
        <w:spacing w:after="0"/>
        <w:jc w:val="both"/>
      </w:pPr>
      <w:r>
        <w:t xml:space="preserve">Przepisania umowy dokonuje się na skutek zmiany: </w:t>
      </w:r>
    </w:p>
    <w:p w:rsidR="000C3F28" w:rsidRDefault="000C3F28" w:rsidP="00C6444C">
      <w:pPr>
        <w:pStyle w:val="Akapitzlist"/>
        <w:numPr>
          <w:ilvl w:val="0"/>
          <w:numId w:val="2"/>
        </w:numPr>
        <w:spacing w:after="0"/>
        <w:jc w:val="both"/>
      </w:pPr>
      <w:r>
        <w:t>Klienta</w:t>
      </w:r>
    </w:p>
    <w:p w:rsidR="000C3F28" w:rsidRDefault="000C3F28" w:rsidP="00C6444C">
      <w:pPr>
        <w:pStyle w:val="Akapitzlist"/>
        <w:numPr>
          <w:ilvl w:val="0"/>
          <w:numId w:val="2"/>
        </w:numPr>
        <w:spacing w:after="0"/>
        <w:jc w:val="both"/>
      </w:pPr>
      <w:r>
        <w:t>Nazwy firmy</w:t>
      </w:r>
    </w:p>
    <w:p w:rsidR="000C3F28" w:rsidRDefault="000C3F28" w:rsidP="000C3F28">
      <w:pPr>
        <w:pStyle w:val="Akapitzlist"/>
        <w:numPr>
          <w:ilvl w:val="0"/>
          <w:numId w:val="2"/>
        </w:numPr>
        <w:jc w:val="both"/>
      </w:pPr>
      <w:r>
        <w:t>Formy organizacyjnej</w:t>
      </w:r>
    </w:p>
    <w:p w:rsidR="000C3F28" w:rsidRPr="00C6444C" w:rsidRDefault="000C3F28" w:rsidP="00C6444C">
      <w:pPr>
        <w:spacing w:after="0"/>
        <w:jc w:val="both"/>
        <w:rPr>
          <w:b/>
          <w:i/>
          <w:u w:val="single"/>
        </w:rPr>
      </w:pPr>
      <w:r w:rsidRPr="00C6444C">
        <w:rPr>
          <w:b/>
          <w:i/>
          <w:u w:val="single"/>
        </w:rPr>
        <w:t>Dokumenty wymagane do przepisania umowy</w:t>
      </w:r>
    </w:p>
    <w:p w:rsidR="000C3F28" w:rsidRDefault="000C3F28" w:rsidP="00C6444C">
      <w:pPr>
        <w:pStyle w:val="Akapitzlist"/>
        <w:numPr>
          <w:ilvl w:val="0"/>
          <w:numId w:val="3"/>
        </w:numPr>
        <w:spacing w:after="0"/>
        <w:jc w:val="both"/>
      </w:pPr>
      <w:r>
        <w:t>Wniosek na zawarcie umowy</w:t>
      </w:r>
      <w:r w:rsidR="0051712D">
        <w:t xml:space="preserve"> (W4)</w:t>
      </w:r>
    </w:p>
    <w:p w:rsidR="000C3F28" w:rsidRDefault="000C3F28" w:rsidP="000C3F28">
      <w:pPr>
        <w:pStyle w:val="Akapitzlist"/>
        <w:numPr>
          <w:ilvl w:val="0"/>
          <w:numId w:val="3"/>
        </w:numPr>
        <w:jc w:val="both"/>
      </w:pPr>
      <w:r>
        <w:t>Wypowiedzenie umowy</w:t>
      </w:r>
    </w:p>
    <w:p w:rsidR="000C3F28" w:rsidRDefault="000C3F28" w:rsidP="000C3F28">
      <w:pPr>
        <w:pStyle w:val="Akapitzlist"/>
        <w:numPr>
          <w:ilvl w:val="0"/>
          <w:numId w:val="3"/>
        </w:numPr>
        <w:jc w:val="both"/>
      </w:pPr>
      <w:r>
        <w:t>Akt notarialny lub inny dokument potwierdzający prawo do dysponowania nieruchomością</w:t>
      </w:r>
    </w:p>
    <w:p w:rsidR="000C3F28" w:rsidRDefault="000C3F28" w:rsidP="000C3F28">
      <w:pPr>
        <w:pStyle w:val="Akapitzlist"/>
        <w:numPr>
          <w:ilvl w:val="0"/>
          <w:numId w:val="3"/>
        </w:numPr>
        <w:jc w:val="both"/>
      </w:pPr>
      <w:r>
        <w:t>Protokół zdawczo odbiorczy ze stanem wodomierza podpisany przez obie strony</w:t>
      </w:r>
    </w:p>
    <w:p w:rsidR="00BA1366" w:rsidRDefault="00BA1366" w:rsidP="00BA1366">
      <w:pPr>
        <w:spacing w:after="0"/>
        <w:jc w:val="both"/>
        <w:rPr>
          <w:rFonts w:cs="Times New Roman"/>
          <w:color w:val="FF0000"/>
        </w:rPr>
      </w:pPr>
      <w:r w:rsidRPr="00C6444C">
        <w:rPr>
          <w:rFonts w:cs="Times New Roman"/>
          <w:color w:val="FF0000"/>
        </w:rPr>
        <w:t>Załącznik do wniosku o zawarcie umowy</w:t>
      </w:r>
      <w:r w:rsidR="0051712D">
        <w:rPr>
          <w:rFonts w:cs="Times New Roman"/>
          <w:color w:val="FF0000"/>
        </w:rPr>
        <w:t xml:space="preserve"> W4</w:t>
      </w:r>
    </w:p>
    <w:p w:rsidR="000C3F28" w:rsidRPr="00C6444C" w:rsidRDefault="000C3F28" w:rsidP="000C3F28">
      <w:pPr>
        <w:pStyle w:val="Akapitzlist"/>
        <w:jc w:val="both"/>
        <w:rPr>
          <w:color w:val="FF0000"/>
        </w:rPr>
      </w:pPr>
      <w:r w:rsidRPr="00C6444C">
        <w:rPr>
          <w:color w:val="FF0000"/>
        </w:rPr>
        <w:t xml:space="preserve"> </w:t>
      </w:r>
    </w:p>
    <w:p w:rsidR="00C6444C" w:rsidRDefault="00C6444C" w:rsidP="000C3F28">
      <w:pPr>
        <w:pStyle w:val="Akapitzlist"/>
        <w:jc w:val="both"/>
      </w:pPr>
    </w:p>
    <w:p w:rsidR="00C6444C" w:rsidRPr="00C6444C" w:rsidRDefault="00C6444C" w:rsidP="00C6444C">
      <w:pPr>
        <w:pStyle w:val="Akapitzlist"/>
        <w:spacing w:after="0"/>
        <w:jc w:val="both"/>
        <w:rPr>
          <w:b/>
        </w:rPr>
      </w:pPr>
    </w:p>
    <w:p w:rsidR="00C6444C" w:rsidRPr="00C6444C" w:rsidRDefault="00C6444C" w:rsidP="00C6444C">
      <w:pPr>
        <w:spacing w:after="0"/>
        <w:jc w:val="both"/>
        <w:rPr>
          <w:b/>
        </w:rPr>
      </w:pPr>
      <w:r w:rsidRPr="00C6444C">
        <w:rPr>
          <w:b/>
        </w:rPr>
        <w:t>Rozwiązanie umowy</w:t>
      </w:r>
    </w:p>
    <w:p w:rsidR="00C6444C" w:rsidRDefault="00C6444C" w:rsidP="00C6444C">
      <w:pPr>
        <w:pStyle w:val="Akapitzlist"/>
        <w:numPr>
          <w:ilvl w:val="0"/>
          <w:numId w:val="5"/>
        </w:numPr>
        <w:spacing w:after="0"/>
        <w:jc w:val="both"/>
      </w:pPr>
      <w:r>
        <w:t>Umowa może być rozwiązana;</w:t>
      </w:r>
    </w:p>
    <w:p w:rsidR="00C6444C" w:rsidRDefault="00C6444C" w:rsidP="00C6444C">
      <w:pPr>
        <w:pStyle w:val="Akapitzlist"/>
        <w:numPr>
          <w:ilvl w:val="0"/>
          <w:numId w:val="4"/>
        </w:numPr>
        <w:jc w:val="both"/>
      </w:pPr>
      <w:r>
        <w:t xml:space="preserve">W trybie określonym w umowie </w:t>
      </w:r>
    </w:p>
    <w:p w:rsidR="00C6444C" w:rsidRDefault="00C6444C" w:rsidP="00C6444C">
      <w:pPr>
        <w:pStyle w:val="Akapitzlist"/>
        <w:numPr>
          <w:ilvl w:val="0"/>
          <w:numId w:val="4"/>
        </w:numPr>
        <w:jc w:val="both"/>
      </w:pPr>
      <w:r>
        <w:t>Za porozumieniem stron</w:t>
      </w:r>
    </w:p>
    <w:p w:rsidR="00C6444C" w:rsidRDefault="00C6444C" w:rsidP="00C6444C">
      <w:pPr>
        <w:pStyle w:val="Akapitzlist"/>
        <w:numPr>
          <w:ilvl w:val="0"/>
          <w:numId w:val="5"/>
        </w:numPr>
        <w:jc w:val="both"/>
      </w:pPr>
      <w:r>
        <w:t xml:space="preserve">Wypowiedzenie umowy wymaga zachowania </w:t>
      </w:r>
      <w:proofErr w:type="spellStart"/>
      <w:r>
        <w:t>fomy</w:t>
      </w:r>
      <w:proofErr w:type="spellEnd"/>
      <w:r>
        <w:t xml:space="preserve"> pisemnej </w:t>
      </w:r>
    </w:p>
    <w:p w:rsidR="00C6444C" w:rsidRDefault="00C6444C" w:rsidP="00C6444C">
      <w:pPr>
        <w:pStyle w:val="Akapitzlist"/>
        <w:numPr>
          <w:ilvl w:val="0"/>
          <w:numId w:val="5"/>
        </w:numPr>
        <w:jc w:val="both"/>
      </w:pPr>
      <w:r>
        <w:t>Usługobiorca obowiązany jest do zapłaty należności za usługi świadczone przez Przedsiębiorstwo za okres obowiązywania umowy</w:t>
      </w:r>
    </w:p>
    <w:p w:rsidR="00C6444C" w:rsidRDefault="00C6444C" w:rsidP="00C6444C">
      <w:pPr>
        <w:pStyle w:val="Akapitzlist"/>
        <w:numPr>
          <w:ilvl w:val="0"/>
          <w:numId w:val="5"/>
        </w:numPr>
        <w:jc w:val="both"/>
      </w:pPr>
      <w:r>
        <w:t>Rozwiązanie umowy skutkuje zaprzestaniem dostawy wody i / lub odbioru ścieków.</w:t>
      </w:r>
    </w:p>
    <w:p w:rsidR="00C6444C" w:rsidRPr="00C6444C" w:rsidRDefault="00C6444C" w:rsidP="00C6444C">
      <w:pPr>
        <w:jc w:val="both"/>
        <w:rPr>
          <w:color w:val="FF0000"/>
        </w:rPr>
      </w:pPr>
      <w:r w:rsidRPr="00C6444C">
        <w:rPr>
          <w:color w:val="FF0000"/>
        </w:rPr>
        <w:t xml:space="preserve"> </w:t>
      </w:r>
      <w:r w:rsidR="00BC7CBA" w:rsidRPr="00C6444C">
        <w:rPr>
          <w:color w:val="FF0000"/>
        </w:rPr>
        <w:t>Załącznik</w:t>
      </w:r>
      <w:r w:rsidRPr="00C6444C">
        <w:rPr>
          <w:color w:val="FF0000"/>
        </w:rPr>
        <w:t xml:space="preserve"> wniosek o rozwiązanie umowy</w:t>
      </w:r>
      <w:r w:rsidR="0051712D">
        <w:rPr>
          <w:color w:val="FF0000"/>
        </w:rPr>
        <w:t xml:space="preserve"> W5</w:t>
      </w:r>
    </w:p>
    <w:sectPr w:rsidR="00C6444C" w:rsidRPr="00C6444C" w:rsidSect="00C2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C2ABC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4231BC"/>
    <w:multiLevelType w:val="hybridMultilevel"/>
    <w:tmpl w:val="B14A0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486E"/>
    <w:multiLevelType w:val="hybridMultilevel"/>
    <w:tmpl w:val="4906D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A67E5"/>
    <w:multiLevelType w:val="hybridMultilevel"/>
    <w:tmpl w:val="EACE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0AB6"/>
    <w:multiLevelType w:val="hybridMultilevel"/>
    <w:tmpl w:val="E232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/>
  <w:rsids>
    <w:rsidRoot w:val="002C25F1"/>
    <w:rsid w:val="000C3F28"/>
    <w:rsid w:val="002405F6"/>
    <w:rsid w:val="002C25F1"/>
    <w:rsid w:val="003451E7"/>
    <w:rsid w:val="00420014"/>
    <w:rsid w:val="0051712D"/>
    <w:rsid w:val="00521E62"/>
    <w:rsid w:val="00532153"/>
    <w:rsid w:val="00B31E15"/>
    <w:rsid w:val="00B444FF"/>
    <w:rsid w:val="00BA1366"/>
    <w:rsid w:val="00BC7CBA"/>
    <w:rsid w:val="00BD5A43"/>
    <w:rsid w:val="00C265D3"/>
    <w:rsid w:val="00C6444C"/>
    <w:rsid w:val="00D02614"/>
    <w:rsid w:val="00D36D2B"/>
    <w:rsid w:val="00F4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Listapunktowana"/>
    <w:link w:val="StopkaZnak"/>
    <w:uiPriority w:val="99"/>
    <w:unhideWhenUsed/>
    <w:qFormat/>
    <w:rsid w:val="00BD5A43"/>
    <w:pPr>
      <w:pBdr>
        <w:top w:val="single" w:sz="8" w:space="1" w:color="auto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 w:cs="Times New Roman"/>
      <w:b/>
      <w:i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BD5A43"/>
    <w:rPr>
      <w:rFonts w:asciiTheme="majorHAnsi" w:hAnsiTheme="majorHAnsi" w:cs="Times New Roman"/>
      <w:b/>
      <w:i/>
      <w:sz w:val="20"/>
      <w:szCs w:val="20"/>
      <w:lang w:bidi="en-US"/>
    </w:rPr>
  </w:style>
  <w:style w:type="paragraph" w:styleId="Listapunktowana">
    <w:name w:val="List Bullet"/>
    <w:basedOn w:val="Normalny"/>
    <w:uiPriority w:val="99"/>
    <w:semiHidden/>
    <w:unhideWhenUsed/>
    <w:rsid w:val="00420014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4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2016-07-28T07:34:00Z</dcterms:created>
  <dcterms:modified xsi:type="dcterms:W3CDTF">2016-08-11T07:09:00Z</dcterms:modified>
</cp:coreProperties>
</file>